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CF" w:rsidRPr="00B84EDE" w:rsidRDefault="00290ACF" w:rsidP="00A92281">
      <w:pPr>
        <w:spacing w:after="0" w:line="240" w:lineRule="auto"/>
        <w:jc w:val="both"/>
        <w:rPr>
          <w:rFonts w:ascii="AkzidenzGroteskBE-Regular" w:hAnsi="AkzidenzGroteskBE-Regular" w:cs="Times New Roman"/>
          <w:color w:val="FF0000"/>
          <w:sz w:val="22"/>
          <w:szCs w:val="22"/>
        </w:rPr>
      </w:pPr>
      <w:r w:rsidRPr="00B84EDE">
        <w:rPr>
          <w:rFonts w:ascii="AkzidenzGroteskBE-Regular" w:hAnsi="AkzidenzGroteskBE-Regular" w:cs="Times New Roman"/>
          <w:color w:val="FF0000"/>
          <w:sz w:val="22"/>
          <w:szCs w:val="22"/>
        </w:rPr>
        <w:t>Ministerio de Industria</w:t>
      </w:r>
    </w:p>
    <w:p w:rsidR="00290ACF" w:rsidRPr="00B84EDE" w:rsidRDefault="00290ACF" w:rsidP="00A92281">
      <w:pPr>
        <w:spacing w:after="0" w:line="240" w:lineRule="auto"/>
        <w:jc w:val="both"/>
        <w:rPr>
          <w:rFonts w:ascii="AkzidenzGroteskBE-Regular" w:hAnsi="AkzidenzGroteskBE-Regular" w:cs="Times New Roman"/>
          <w:b/>
          <w:sz w:val="22"/>
          <w:szCs w:val="22"/>
        </w:rPr>
      </w:pPr>
      <w:r w:rsidRPr="00B84EDE">
        <w:rPr>
          <w:rFonts w:ascii="AkzidenzGroteskBE-Regular" w:hAnsi="AkzidenzGroteskBE-Regular" w:cs="Times New Roman"/>
          <w:b/>
          <w:sz w:val="22"/>
          <w:szCs w:val="22"/>
        </w:rPr>
        <w:t>Empresas Madrinas</w:t>
      </w:r>
      <w:r w:rsidR="00B84EDE" w:rsidRPr="00B84EDE">
        <w:rPr>
          <w:rFonts w:ascii="AkzidenzGroteskBE-Regular" w:hAnsi="AkzidenzGroteskBE-Regular" w:cs="Times New Roman"/>
          <w:b/>
          <w:sz w:val="22"/>
          <w:szCs w:val="22"/>
        </w:rPr>
        <w:t xml:space="preserve"> - SEPyME</w:t>
      </w:r>
    </w:p>
    <w:p w:rsidR="00A92281" w:rsidRDefault="00A92281" w:rsidP="00A92281">
      <w:pPr>
        <w:shd w:val="clear" w:color="auto" w:fill="FFFFFF"/>
        <w:spacing w:after="0" w:line="240" w:lineRule="auto"/>
        <w:jc w:val="both"/>
        <w:textAlignment w:val="baseline"/>
        <w:rPr>
          <w:rFonts w:ascii="AkzidenzGroteskBE-Regular" w:eastAsia="Times New Roman" w:hAnsi="AkzidenzGroteskBE-Regular" w:cs="Arial"/>
          <w:bCs/>
          <w:iCs/>
          <w:sz w:val="22"/>
          <w:szCs w:val="22"/>
          <w:bdr w:val="none" w:sz="0" w:space="0" w:color="auto" w:frame="1"/>
          <w:lang w:val="es-AR" w:eastAsia="es-AR"/>
        </w:rPr>
      </w:pPr>
    </w:p>
    <w:p w:rsidR="00B84EDE" w:rsidRPr="00325F5D" w:rsidRDefault="00B84EDE" w:rsidP="00A92281">
      <w:pPr>
        <w:shd w:val="clear" w:color="auto" w:fill="FFFFFF"/>
        <w:spacing w:after="0" w:line="240" w:lineRule="auto"/>
        <w:jc w:val="both"/>
        <w:textAlignment w:val="baseline"/>
        <w:rPr>
          <w:rFonts w:ascii="AkzidenzGroteskBE-Regular" w:eastAsia="Times New Roman" w:hAnsi="AkzidenzGroteskBE-Regular" w:cs="Arial"/>
          <w:sz w:val="22"/>
          <w:szCs w:val="22"/>
          <w:lang w:val="es-AR" w:eastAsia="es-AR"/>
        </w:rPr>
      </w:pPr>
      <w:r w:rsidRPr="00B84EDE">
        <w:rPr>
          <w:rFonts w:ascii="AkzidenzGroteskBE-Regular" w:eastAsia="Times New Roman" w:hAnsi="AkzidenzGroteskBE-Regular" w:cs="Arial"/>
          <w:bCs/>
          <w:iCs/>
          <w:sz w:val="22"/>
          <w:szCs w:val="22"/>
          <w:bdr w:val="none" w:sz="0" w:space="0" w:color="auto" w:frame="1"/>
          <w:lang w:val="es-AR" w:eastAsia="es-AR"/>
        </w:rPr>
        <w:t xml:space="preserve">Tiene </w:t>
      </w:r>
      <w:r w:rsidRPr="00325F5D">
        <w:rPr>
          <w:rFonts w:ascii="AkzidenzGroteskBE-Regular" w:eastAsia="Times New Roman" w:hAnsi="AkzidenzGroteskBE-Regular" w:cs="Arial"/>
          <w:sz w:val="22"/>
          <w:szCs w:val="22"/>
          <w:lang w:val="es-AR" w:eastAsia="es-AR"/>
        </w:rPr>
        <w:t>por objetivo crear un vínculo entre un joven emprendedor y una empresa consolidada (Empresa Madrina) que asuma hasta el 100% de la inversión requerida. Mientras el Ministerio de Industria devuelve a la Empresa Madrina el 50%  de la inversión en Bonos de Crédito Fiscal, el 50% restante se acuerda entre las partes como</w:t>
      </w:r>
    </w:p>
    <w:p w:rsidR="00B84EDE" w:rsidRPr="00325F5D" w:rsidRDefault="00B84EDE" w:rsidP="00A92281">
      <w:pPr>
        <w:shd w:val="clear" w:color="auto" w:fill="FFFFFF"/>
        <w:spacing w:after="0" w:line="240" w:lineRule="auto"/>
        <w:jc w:val="both"/>
        <w:textAlignment w:val="baseline"/>
        <w:rPr>
          <w:rFonts w:ascii="AkzidenzGroteskBE-Regular" w:eastAsia="Times New Roman" w:hAnsi="AkzidenzGroteskBE-Regular" w:cs="Arial"/>
          <w:sz w:val="22"/>
          <w:szCs w:val="22"/>
          <w:lang w:val="es-AR" w:eastAsia="es-AR"/>
        </w:rPr>
      </w:pPr>
      <w:r w:rsidRPr="00325F5D">
        <w:rPr>
          <w:rFonts w:ascii="AkzidenzGroteskBE-Regular" w:eastAsia="Times New Roman" w:hAnsi="AkzidenzGroteskBE-Regular" w:cs="Arial"/>
          <w:sz w:val="22"/>
          <w:szCs w:val="22"/>
          <w:lang w:val="es-AR" w:eastAsia="es-AR"/>
        </w:rPr>
        <w:t>“a fondo perdido”,</w:t>
      </w:r>
    </w:p>
    <w:p w:rsidR="00B84EDE" w:rsidRPr="00325F5D" w:rsidRDefault="00B84EDE" w:rsidP="00A92281">
      <w:pPr>
        <w:shd w:val="clear" w:color="auto" w:fill="FFFFFF"/>
        <w:spacing w:after="0" w:line="240" w:lineRule="auto"/>
        <w:jc w:val="both"/>
        <w:textAlignment w:val="baseline"/>
        <w:rPr>
          <w:rFonts w:ascii="AkzidenzGroteskBE-Regular" w:eastAsia="Times New Roman" w:hAnsi="AkzidenzGroteskBE-Regular" w:cs="Arial"/>
          <w:sz w:val="22"/>
          <w:szCs w:val="22"/>
          <w:lang w:val="es-AR" w:eastAsia="es-AR"/>
        </w:rPr>
      </w:pPr>
      <w:r w:rsidRPr="00325F5D">
        <w:rPr>
          <w:rFonts w:ascii="AkzidenzGroteskBE-Regular" w:eastAsia="Times New Roman" w:hAnsi="AkzidenzGroteskBE-Regular" w:cs="Arial"/>
          <w:sz w:val="22"/>
          <w:szCs w:val="22"/>
          <w:lang w:val="es-AR" w:eastAsia="es-AR"/>
        </w:rPr>
        <w:t>“crédito blando”  o</w:t>
      </w:r>
    </w:p>
    <w:p w:rsidR="00B84EDE" w:rsidRDefault="00B84EDE" w:rsidP="00A92281">
      <w:pPr>
        <w:shd w:val="clear" w:color="auto" w:fill="FFFFFF"/>
        <w:spacing w:after="0" w:line="240" w:lineRule="auto"/>
        <w:jc w:val="both"/>
        <w:textAlignment w:val="baseline"/>
        <w:rPr>
          <w:rFonts w:ascii="AkzidenzGroteskBE-Regular" w:eastAsia="Times New Roman" w:hAnsi="AkzidenzGroteskBE-Regular" w:cs="Arial"/>
          <w:sz w:val="22"/>
          <w:szCs w:val="22"/>
          <w:lang w:val="es-AR" w:eastAsia="es-AR"/>
        </w:rPr>
      </w:pPr>
      <w:r w:rsidRPr="00325F5D">
        <w:rPr>
          <w:rFonts w:ascii="AkzidenzGroteskBE-Regular" w:eastAsia="Times New Roman" w:hAnsi="AkzidenzGroteskBE-Regular" w:cs="Arial"/>
          <w:sz w:val="22"/>
          <w:szCs w:val="22"/>
          <w:lang w:val="es-AR" w:eastAsia="es-AR"/>
        </w:rPr>
        <w:t>“con participación accionaria”.</w:t>
      </w:r>
    </w:p>
    <w:p w:rsidR="00A92281" w:rsidRDefault="00A92281" w:rsidP="00A92281">
      <w:pPr>
        <w:shd w:val="clear" w:color="auto" w:fill="FFFFFF"/>
        <w:spacing w:after="0" w:line="240" w:lineRule="auto"/>
        <w:jc w:val="both"/>
        <w:textAlignment w:val="baseline"/>
        <w:rPr>
          <w:rFonts w:ascii="AkzidenzGroteskBE-Regular" w:eastAsia="Times New Roman" w:hAnsi="AkzidenzGroteskBE-Regular" w:cs="Arial"/>
          <w:sz w:val="22"/>
          <w:szCs w:val="22"/>
          <w:lang w:val="es-AR" w:eastAsia="es-AR"/>
        </w:rPr>
      </w:pPr>
    </w:p>
    <w:p w:rsidR="00B84EDE" w:rsidRPr="00325F5D" w:rsidRDefault="00B84EDE" w:rsidP="00A92281">
      <w:pPr>
        <w:shd w:val="clear" w:color="auto" w:fill="FFFFFF"/>
        <w:spacing w:after="0" w:line="240" w:lineRule="auto"/>
        <w:jc w:val="both"/>
        <w:textAlignment w:val="baseline"/>
        <w:rPr>
          <w:rFonts w:ascii="AkzidenzGroteskBE-Regular" w:eastAsia="Times New Roman" w:hAnsi="AkzidenzGroteskBE-Regular" w:cs="Arial"/>
          <w:sz w:val="22"/>
          <w:szCs w:val="22"/>
          <w:lang w:val="es-AR" w:eastAsia="es-AR"/>
        </w:rPr>
      </w:pPr>
      <w:r w:rsidRPr="00325F5D">
        <w:rPr>
          <w:rFonts w:ascii="AkzidenzGroteskBE-Regular" w:eastAsia="Times New Roman" w:hAnsi="AkzidenzGroteskBE-Regular" w:cs="Arial"/>
          <w:sz w:val="22"/>
          <w:szCs w:val="22"/>
          <w:lang w:val="es-AR" w:eastAsia="es-AR"/>
        </w:rPr>
        <w:t>Es una herramienta de financiamiento para consolidar proyectos que ya se encuentran en marcha, siendo incorporados al tejido industrial y productivo, forjando de esta manera un nuevo empresariado argentino con conciencia social.</w:t>
      </w:r>
    </w:p>
    <w:p w:rsidR="00A92281" w:rsidRDefault="00A92281" w:rsidP="00A922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  <w:t>Primer Padrón Nacional de Empresas Madrinas</w:t>
      </w:r>
    </w:p>
    <w:p w:rsidR="00E26239" w:rsidRDefault="00E26239" w:rsidP="00B84EDE">
      <w:pPr>
        <w:shd w:val="clear" w:color="auto" w:fill="FFFFFF"/>
        <w:spacing w:after="0" w:line="360" w:lineRule="atLeast"/>
        <w:jc w:val="both"/>
        <w:textAlignment w:val="baseline"/>
        <w:outlineLvl w:val="2"/>
        <w:rPr>
          <w:rFonts w:ascii="AkzidenzGroteskBE-Regular" w:eastAsia="Times New Roman" w:hAnsi="AkzidenzGroteskBE-Regular" w:cs="Arial"/>
          <w:sz w:val="22"/>
          <w:szCs w:val="22"/>
          <w:lang w:val="es-AR" w:eastAsia="es-AR"/>
        </w:rPr>
      </w:pPr>
    </w:p>
    <w:p w:rsidR="00B84EDE" w:rsidRDefault="00B84EDE" w:rsidP="00A9228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kzidenzGroteskBE-Regular" w:eastAsia="Times New Roman" w:hAnsi="AkzidenzGroteskBE-Regular" w:cs="Arial"/>
          <w:color w:val="0000FF"/>
          <w:sz w:val="22"/>
          <w:szCs w:val="22"/>
          <w:u w:val="single"/>
          <w:bdr w:val="none" w:sz="0" w:space="0" w:color="auto" w:frame="1"/>
          <w:lang w:val="es-AR" w:eastAsia="es-AR"/>
        </w:rPr>
      </w:pPr>
      <w:r w:rsidRPr="00325F5D">
        <w:rPr>
          <w:rFonts w:ascii="AkzidenzGroteskBE-Regular" w:eastAsia="Times New Roman" w:hAnsi="AkzidenzGroteskBE-Regular" w:cs="Arial"/>
          <w:sz w:val="22"/>
          <w:szCs w:val="22"/>
          <w:lang w:val="es-AR" w:eastAsia="es-AR"/>
        </w:rPr>
        <w:t>Los emprendedores interesados en participar deben enviar un correo</w:t>
      </w:r>
      <w:r w:rsidRPr="00325F5D">
        <w:rPr>
          <w:rFonts w:ascii="AkzidenzGroteskBE-Regular" w:eastAsia="Times New Roman" w:hAnsi="AkzidenzGroteskBE-Regular" w:cs="Arial"/>
          <w:color w:val="000000"/>
          <w:sz w:val="22"/>
          <w:szCs w:val="22"/>
          <w:lang w:val="es-AR" w:eastAsia="es-AR"/>
        </w:rPr>
        <w:t xml:space="preserve"> electrónico a</w:t>
      </w:r>
      <w:r>
        <w:rPr>
          <w:rFonts w:ascii="AkzidenzGroteskBE-Regular" w:eastAsia="Times New Roman" w:hAnsi="AkzidenzGroteskBE-Regular" w:cs="Arial"/>
          <w:color w:val="000000"/>
          <w:sz w:val="22"/>
          <w:szCs w:val="22"/>
          <w:lang w:val="es-AR" w:eastAsia="es-AR"/>
        </w:rPr>
        <w:t xml:space="preserve"> </w:t>
      </w:r>
      <w:hyperlink r:id="rId5" w:history="1">
        <w:r w:rsidRPr="00A92281">
          <w:rPr>
            <w:rFonts w:ascii="AkzidenzGroteskBE-Regular" w:eastAsia="Times New Roman" w:hAnsi="AkzidenzGroteskBE-Regular" w:cs="Arial"/>
            <w:color w:val="0000FF"/>
            <w:sz w:val="22"/>
            <w:szCs w:val="22"/>
            <w:u w:val="single"/>
            <w:bdr w:val="none" w:sz="0" w:space="0" w:color="auto" w:frame="1"/>
            <w:lang w:val="es-AR" w:eastAsia="es-AR"/>
          </w:rPr>
          <w:t>madrinas@industria.gob.ar</w:t>
        </w:r>
      </w:hyperlink>
    </w:p>
    <w:p w:rsidR="00D90F0A" w:rsidRDefault="00D90F0A" w:rsidP="00A9228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kzidenzGroteskBE-Regular" w:eastAsia="Times New Roman" w:hAnsi="AkzidenzGroteskBE-Regular" w:cs="Arial"/>
          <w:color w:val="0000FF"/>
          <w:sz w:val="22"/>
          <w:szCs w:val="22"/>
          <w:u w:val="single"/>
          <w:bdr w:val="none" w:sz="0" w:space="0" w:color="auto" w:frame="1"/>
          <w:lang w:val="es-AR" w:eastAsia="es-AR"/>
        </w:rPr>
      </w:pPr>
    </w:p>
    <w:p w:rsidR="00D90F0A" w:rsidRDefault="00D90F0A" w:rsidP="00D90F0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kzidenzGroteskBE-Regular" w:hAnsi="AkzidenzGroteskBE-Regular" w:cs="Arial"/>
          <w:b/>
          <w:bCs/>
          <w:sz w:val="22"/>
          <w:szCs w:val="22"/>
          <w:bdr w:val="none" w:sz="0" w:space="0" w:color="auto" w:frame="1"/>
        </w:rPr>
      </w:pPr>
      <w:r>
        <w:rPr>
          <w:rFonts w:ascii="AkzidenzGroteskBE-Regular" w:eastAsia="Times New Roman" w:hAnsi="AkzidenzGroteskBE-Regular" w:cs="Arial"/>
          <w:sz w:val="22"/>
          <w:szCs w:val="22"/>
          <w:bdr w:val="none" w:sz="0" w:space="0" w:color="auto" w:frame="1"/>
          <w:lang w:val="es-AR" w:eastAsia="es-AR"/>
        </w:rPr>
        <w:t xml:space="preserve">Requisitos - </w:t>
      </w:r>
      <w:r w:rsidRPr="00D90F0A">
        <w:rPr>
          <w:rFonts w:ascii="AkzidenzGroteskBE-Regular" w:hAnsi="AkzidenzGroteskBE-Regular" w:cs="Arial"/>
          <w:b/>
          <w:bCs/>
          <w:sz w:val="22"/>
          <w:szCs w:val="22"/>
          <w:bdr w:val="none" w:sz="0" w:space="0" w:color="auto" w:frame="1"/>
        </w:rPr>
        <w:t>Podrán presentarse al Programa Empresas Madrinas:</w:t>
      </w:r>
    </w:p>
    <w:p w:rsidR="00D90F0A" w:rsidRPr="00D90F0A" w:rsidRDefault="00D90F0A" w:rsidP="00D90F0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kzidenzGroteskBE-Regular" w:hAnsi="AkzidenzGroteskBE-Regular" w:cs="Arial"/>
          <w:b/>
          <w:bCs/>
          <w:sz w:val="8"/>
          <w:szCs w:val="8"/>
          <w:bdr w:val="none" w:sz="0" w:space="0" w:color="auto" w:frame="1"/>
        </w:rPr>
      </w:pPr>
    </w:p>
    <w:p w:rsidR="00D90F0A" w:rsidRPr="00D90F0A" w:rsidRDefault="00D90F0A" w:rsidP="00D90F0A">
      <w:pPr>
        <w:pStyle w:val="Ttulo4"/>
        <w:shd w:val="clear" w:color="auto" w:fill="FFFFFF"/>
        <w:spacing w:before="0" w:line="240" w:lineRule="auto"/>
        <w:jc w:val="both"/>
        <w:textAlignment w:val="baseline"/>
        <w:rPr>
          <w:rFonts w:ascii="AkzidenzGroteskBE-Regular" w:hAnsi="AkzidenzGroteskBE-Regular" w:cs="Arial"/>
          <w:b w:val="0"/>
          <w:bCs w:val="0"/>
          <w:i w:val="0"/>
          <w:color w:val="auto"/>
          <w:sz w:val="22"/>
          <w:szCs w:val="22"/>
        </w:rPr>
      </w:pPr>
      <w:r w:rsidRPr="00D90F0A">
        <w:rPr>
          <w:rStyle w:val="Textoennegrita"/>
          <w:rFonts w:ascii="AkzidenzGroteskBE-Regular" w:hAnsi="AkzidenzGroteskBE-Regular" w:cs="Arial"/>
          <w:b/>
          <w:bCs/>
          <w:i w:val="0"/>
          <w:color w:val="auto"/>
          <w:sz w:val="22"/>
          <w:szCs w:val="22"/>
          <w:bdr w:val="none" w:sz="0" w:space="0" w:color="auto" w:frame="1"/>
        </w:rPr>
        <w:t>Jóvenes Emprendedores:</w:t>
      </w:r>
      <w:r w:rsidRPr="00D90F0A">
        <w:rPr>
          <w:rStyle w:val="apple-converted-space"/>
          <w:rFonts w:ascii="AkzidenzGroteskBE-Regular" w:hAnsi="AkzidenzGroteskBE-Regular" w:cs="Arial"/>
          <w:b w:val="0"/>
          <w:bCs w:val="0"/>
          <w:i w:val="0"/>
          <w:color w:val="auto"/>
          <w:sz w:val="22"/>
          <w:szCs w:val="22"/>
          <w:bdr w:val="none" w:sz="0" w:space="0" w:color="auto" w:frame="1"/>
        </w:rPr>
        <w:t> </w:t>
      </w:r>
      <w:r w:rsidRPr="00D90F0A">
        <w:rPr>
          <w:rFonts w:ascii="AkzidenzGroteskBE-Regular" w:hAnsi="AkzidenzGroteskBE-Regular" w:cs="Arial"/>
          <w:b w:val="0"/>
          <w:bCs w:val="0"/>
          <w:i w:val="0"/>
          <w:color w:val="auto"/>
          <w:sz w:val="22"/>
          <w:szCs w:val="22"/>
          <w:bdr w:val="none" w:sz="0" w:space="0" w:color="auto" w:frame="1"/>
        </w:rPr>
        <w:t>Ciudadanos argentinos, nativos o naturalizados, con domicilio legal en la República Argentina, que tengan entre 18 y 35 años al momento de la presentación de la solicitud.</w:t>
      </w:r>
    </w:p>
    <w:p w:rsidR="00D90F0A" w:rsidRPr="00D90F0A" w:rsidRDefault="00D90F0A" w:rsidP="00D90F0A">
      <w:pPr>
        <w:pStyle w:val="Ttulo4"/>
        <w:shd w:val="clear" w:color="auto" w:fill="FFFFFF"/>
        <w:spacing w:before="0" w:line="240" w:lineRule="auto"/>
        <w:jc w:val="both"/>
        <w:textAlignment w:val="baseline"/>
        <w:rPr>
          <w:rStyle w:val="Textoennegrita"/>
          <w:rFonts w:ascii="AkzidenzGroteskBE-Regular" w:hAnsi="AkzidenzGroteskBE-Regular" w:cs="Arial"/>
          <w:b/>
          <w:bCs/>
          <w:i w:val="0"/>
          <w:color w:val="auto"/>
          <w:sz w:val="8"/>
          <w:szCs w:val="8"/>
          <w:bdr w:val="none" w:sz="0" w:space="0" w:color="auto" w:frame="1"/>
        </w:rPr>
      </w:pPr>
    </w:p>
    <w:p w:rsidR="00D90F0A" w:rsidRPr="00D90F0A" w:rsidRDefault="00D90F0A" w:rsidP="00D90F0A">
      <w:pPr>
        <w:pStyle w:val="Ttulo4"/>
        <w:shd w:val="clear" w:color="auto" w:fill="FFFFFF"/>
        <w:spacing w:before="0" w:line="240" w:lineRule="auto"/>
        <w:jc w:val="both"/>
        <w:textAlignment w:val="baseline"/>
        <w:rPr>
          <w:rFonts w:ascii="AkzidenzGroteskBE-Regular" w:hAnsi="AkzidenzGroteskBE-Regular" w:cs="Arial"/>
          <w:b w:val="0"/>
          <w:bCs w:val="0"/>
          <w:i w:val="0"/>
          <w:color w:val="auto"/>
          <w:sz w:val="22"/>
          <w:szCs w:val="22"/>
        </w:rPr>
      </w:pPr>
      <w:r w:rsidRPr="00D90F0A">
        <w:rPr>
          <w:rStyle w:val="Textoennegrita"/>
          <w:rFonts w:ascii="AkzidenzGroteskBE-Regular" w:hAnsi="AkzidenzGroteskBE-Regular" w:cs="Arial"/>
          <w:b/>
          <w:bCs/>
          <w:i w:val="0"/>
          <w:color w:val="auto"/>
          <w:sz w:val="22"/>
          <w:szCs w:val="22"/>
          <w:bdr w:val="none" w:sz="0" w:space="0" w:color="auto" w:frame="1"/>
        </w:rPr>
        <w:t>Empresas Jóvenes:</w:t>
      </w:r>
      <w:r w:rsidRPr="00D90F0A">
        <w:rPr>
          <w:rStyle w:val="apple-converted-space"/>
          <w:rFonts w:ascii="AkzidenzGroteskBE-Regular" w:hAnsi="AkzidenzGroteskBE-Regular" w:cs="Arial"/>
          <w:b w:val="0"/>
          <w:bCs w:val="0"/>
          <w:i w:val="0"/>
          <w:color w:val="auto"/>
          <w:sz w:val="22"/>
          <w:szCs w:val="22"/>
          <w:bdr w:val="none" w:sz="0" w:space="0" w:color="auto" w:frame="1"/>
        </w:rPr>
        <w:t> </w:t>
      </w:r>
      <w:r w:rsidRPr="00D90F0A">
        <w:rPr>
          <w:rFonts w:ascii="AkzidenzGroteskBE-Regular" w:hAnsi="AkzidenzGroteskBE-Regular" w:cs="Arial"/>
          <w:b w:val="0"/>
          <w:bCs w:val="0"/>
          <w:i w:val="0"/>
          <w:color w:val="auto"/>
          <w:sz w:val="22"/>
          <w:szCs w:val="22"/>
          <w:bdr w:val="none" w:sz="0" w:space="0" w:color="auto" w:frame="1"/>
        </w:rPr>
        <w:t>Empresas legalmente constituidas, con domicilio legal en la República Argentina. Al menos el cincuenta y uno por ciento (51 %) de la propiedad de la empresa deberá pertenecer a uno o más jóvenes que tengan entre 18 y 35 años  y que además posean el control de la misma.</w:t>
      </w:r>
    </w:p>
    <w:p w:rsidR="00D90F0A" w:rsidRPr="00D90F0A" w:rsidRDefault="00D90F0A" w:rsidP="00D90F0A">
      <w:pPr>
        <w:pStyle w:val="Ttulo4"/>
        <w:shd w:val="clear" w:color="auto" w:fill="FFFFFF"/>
        <w:spacing w:before="0" w:line="240" w:lineRule="auto"/>
        <w:jc w:val="both"/>
        <w:textAlignment w:val="baseline"/>
        <w:rPr>
          <w:rStyle w:val="Textoennegrita"/>
          <w:rFonts w:ascii="AkzidenzGroteskBE-Regular" w:hAnsi="AkzidenzGroteskBE-Regular" w:cs="Arial"/>
          <w:b/>
          <w:bCs/>
          <w:i w:val="0"/>
          <w:color w:val="auto"/>
          <w:sz w:val="8"/>
          <w:szCs w:val="8"/>
          <w:bdr w:val="none" w:sz="0" w:space="0" w:color="auto" w:frame="1"/>
        </w:rPr>
      </w:pPr>
    </w:p>
    <w:p w:rsidR="00D90F0A" w:rsidRPr="00D90F0A" w:rsidRDefault="00D90F0A" w:rsidP="00D90F0A">
      <w:pPr>
        <w:pStyle w:val="Ttulo4"/>
        <w:shd w:val="clear" w:color="auto" w:fill="FFFFFF"/>
        <w:spacing w:before="0" w:line="240" w:lineRule="auto"/>
        <w:jc w:val="both"/>
        <w:textAlignment w:val="baseline"/>
        <w:rPr>
          <w:rFonts w:ascii="AkzidenzGroteskBE-Regular" w:hAnsi="AkzidenzGroteskBE-Regular" w:cs="Arial"/>
          <w:b w:val="0"/>
          <w:bCs w:val="0"/>
          <w:i w:val="0"/>
          <w:color w:val="auto"/>
          <w:sz w:val="22"/>
          <w:szCs w:val="22"/>
        </w:rPr>
      </w:pPr>
      <w:r w:rsidRPr="00D90F0A">
        <w:rPr>
          <w:rStyle w:val="Textoennegrita"/>
          <w:rFonts w:ascii="AkzidenzGroteskBE-Regular" w:hAnsi="AkzidenzGroteskBE-Regular" w:cs="Arial"/>
          <w:b/>
          <w:bCs/>
          <w:i w:val="0"/>
          <w:color w:val="auto"/>
          <w:sz w:val="22"/>
          <w:szCs w:val="22"/>
          <w:bdr w:val="none" w:sz="0" w:space="0" w:color="auto" w:frame="1"/>
        </w:rPr>
        <w:t>Empresas Madrinas:</w:t>
      </w:r>
      <w:r w:rsidRPr="00D90F0A">
        <w:rPr>
          <w:rStyle w:val="apple-converted-space"/>
          <w:rFonts w:ascii="AkzidenzGroteskBE-Regular" w:hAnsi="AkzidenzGroteskBE-Regular" w:cs="Arial"/>
          <w:b w:val="0"/>
          <w:bCs w:val="0"/>
          <w:i w:val="0"/>
          <w:color w:val="auto"/>
          <w:sz w:val="22"/>
          <w:szCs w:val="22"/>
          <w:bdr w:val="none" w:sz="0" w:space="0" w:color="auto" w:frame="1"/>
        </w:rPr>
        <w:t> </w:t>
      </w:r>
      <w:r w:rsidRPr="00D90F0A">
        <w:rPr>
          <w:rFonts w:ascii="AkzidenzGroteskBE-Regular" w:hAnsi="AkzidenzGroteskBE-Regular" w:cs="Arial"/>
          <w:b w:val="0"/>
          <w:bCs w:val="0"/>
          <w:i w:val="0"/>
          <w:color w:val="auto"/>
          <w:sz w:val="22"/>
          <w:szCs w:val="22"/>
          <w:bdr w:val="none" w:sz="0" w:space="0" w:color="auto" w:frame="1"/>
        </w:rPr>
        <w:t>de cualquier rama o sector que quieran invertir en emprendimientos de jóvenes. Por ejemplo, las Empresas Madrinas pueden, mediante esta herramienta, fortalecer su cadena de valor invirtiendo en proveedores y/o clientes.</w:t>
      </w:r>
    </w:p>
    <w:p w:rsidR="00D90F0A" w:rsidRPr="00D90F0A" w:rsidRDefault="00D90F0A" w:rsidP="00D90F0A">
      <w:pPr>
        <w:pStyle w:val="Ttulo4"/>
        <w:shd w:val="clear" w:color="auto" w:fill="FFFFFF"/>
        <w:spacing w:before="0" w:line="240" w:lineRule="auto"/>
        <w:jc w:val="both"/>
        <w:textAlignment w:val="baseline"/>
        <w:rPr>
          <w:rFonts w:ascii="AkzidenzGroteskBE-Regular" w:hAnsi="AkzidenzGroteskBE-Regular" w:cs="Arial"/>
          <w:b w:val="0"/>
          <w:bCs w:val="0"/>
          <w:i w:val="0"/>
          <w:color w:val="auto"/>
          <w:sz w:val="22"/>
          <w:szCs w:val="22"/>
        </w:rPr>
      </w:pPr>
      <w:r w:rsidRPr="00D90F0A">
        <w:rPr>
          <w:rFonts w:ascii="AkzidenzGroteskBE-Regular" w:hAnsi="AkzidenzGroteskBE-Regular" w:cs="Arial"/>
          <w:b w:val="0"/>
          <w:bCs w:val="0"/>
          <w:i w:val="0"/>
          <w:color w:val="auto"/>
          <w:sz w:val="22"/>
          <w:szCs w:val="22"/>
          <w:bdr w:val="none" w:sz="0" w:space="0" w:color="auto" w:frame="1"/>
        </w:rPr>
        <w:t>El bono de crédito fiscal que reconocerá el Ministerio de Industria no podrá superar el 5% de la sumatoria de tres impuestos nacionales (Ganancias, Ganancia Mínima Presunta e Impuesto al Valor Agregado) declarados por la Empresa Madrina en el ejercicio fiscal inmediato anterior.</w:t>
      </w:r>
    </w:p>
    <w:p w:rsidR="00A92281" w:rsidRDefault="00A92281" w:rsidP="00A9228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kzidenzGroteskBE-Regular" w:eastAsia="Times New Roman" w:hAnsi="AkzidenzGroteskBE-Regular" w:cs="Arial"/>
          <w:color w:val="743399"/>
          <w:sz w:val="22"/>
          <w:szCs w:val="22"/>
          <w:bdr w:val="none" w:sz="0" w:space="0" w:color="auto" w:frame="1"/>
          <w:lang w:val="es-AR" w:eastAsia="es-AR"/>
        </w:rPr>
      </w:pPr>
    </w:p>
    <w:p w:rsidR="00A92281" w:rsidRDefault="002B2AD0" w:rsidP="00A9228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kzidenzGroteskBE-Regular" w:eastAsia="Times New Roman" w:hAnsi="AkzidenzGroteskBE-Regular" w:cs="Arial"/>
          <w:color w:val="000000"/>
          <w:sz w:val="22"/>
          <w:szCs w:val="22"/>
          <w:lang w:val="es-AR" w:eastAsia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80645</wp:posOffset>
                </wp:positionV>
                <wp:extent cx="2256155" cy="1421130"/>
                <wp:effectExtent l="5080" t="13970" r="5715" b="1270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304" w:rsidRPr="003E0304" w:rsidRDefault="003E030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E03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 xml:space="preserve">Contacto: </w:t>
                            </w:r>
                          </w:p>
                          <w:p w:rsidR="003E0304" w:rsidRPr="003E0304" w:rsidRDefault="003E03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E030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EMPRESAS MADRINAS</w:t>
                            </w:r>
                            <w:r w:rsidRPr="003E03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                                            Bartolomé Mitre 648, Piso 1 Ala “A”                                                             Tel: 011-4349-3717</w:t>
                            </w:r>
                            <w:r w:rsidRPr="003E03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3E03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                 E.-mail: </w:t>
                            </w:r>
                            <w:hyperlink r:id="rId6" w:history="1">
                              <w:r w:rsidR="002B2AD0" w:rsidRPr="00E90E6C">
                                <w:rPr>
                                  <w:rStyle w:val="Hipervnculo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jovenes@industria.gob.ar</w:t>
                              </w:r>
                            </w:hyperlink>
                            <w:r w:rsidR="00974CC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E03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Web: </w:t>
                            </w:r>
                            <w:hyperlink r:id="rId7" w:history="1">
                              <w:r w:rsidRPr="003E0304">
                                <w:rPr>
                                  <w:rStyle w:val="Hipervnculo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www.industria.gob.ar/em/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1pt;margin-top:6.35pt;width:177.65pt;height:1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">
                <v:textbox>
                  <w:txbxContent>
                    <w:p w:rsidR="003E0304" w:rsidRPr="003E0304" w:rsidRDefault="003E030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</w:pPr>
                      <w:r w:rsidRPr="003E0304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 xml:space="preserve">Contacto: </w:t>
                      </w:r>
                    </w:p>
                    <w:p w:rsidR="003E0304" w:rsidRPr="003E0304" w:rsidRDefault="003E0304">
                      <w:pPr>
                        <w:rPr>
                          <w:sz w:val="22"/>
                          <w:szCs w:val="22"/>
                        </w:rPr>
                      </w:pPr>
                      <w:r w:rsidRPr="003E030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EMPRESAS MADRINAS</w:t>
                      </w:r>
                      <w:r w:rsidRPr="003E030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                                            Bartolomé Mitre 648, Piso 1 Ala “A”                                                             Tel: 011-4349-3717</w:t>
                      </w:r>
                      <w:r w:rsidRPr="003E030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3E030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                 E.-mail: </w:t>
                      </w:r>
                      <w:hyperlink r:id="rId8" w:history="1">
                        <w:r w:rsidR="002B2AD0" w:rsidRPr="00E90E6C">
                          <w:rPr>
                            <w:rStyle w:val="Hipervnculo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jovenes@industria.gob.ar</w:t>
                        </w:r>
                      </w:hyperlink>
                      <w:r w:rsidR="00974CC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</w:t>
                      </w:r>
                      <w:r w:rsidRPr="003E030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Web: </w:t>
                      </w:r>
                      <w:hyperlink r:id="rId9" w:history="1">
                        <w:r w:rsidRPr="003E0304">
                          <w:rPr>
                            <w:rStyle w:val="Hipervnculo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www.industria.gob.ar/em/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B84EDE" w:rsidRDefault="00B84EDE" w:rsidP="00B84EDE">
      <w:pPr>
        <w:shd w:val="clear" w:color="auto" w:fill="FFFFFF"/>
        <w:spacing w:after="0" w:line="360" w:lineRule="atLeast"/>
        <w:jc w:val="both"/>
        <w:textAlignment w:val="baseline"/>
        <w:outlineLvl w:val="2"/>
        <w:rPr>
          <w:rFonts w:ascii="AkzidenzGroteskBE-Regular" w:eastAsia="Times New Roman" w:hAnsi="AkzidenzGroteskBE-Regular" w:cs="Arial"/>
          <w:color w:val="000000"/>
          <w:sz w:val="22"/>
          <w:szCs w:val="22"/>
          <w:lang w:val="es-AR" w:eastAsia="es-AR"/>
        </w:rPr>
      </w:pPr>
      <w:bookmarkStart w:id="0" w:name="_GoBack"/>
      <w:bookmarkEnd w:id="0"/>
    </w:p>
    <w:p w:rsidR="00B84EDE" w:rsidRPr="00325F5D" w:rsidRDefault="00B84EDE" w:rsidP="00B84EDE">
      <w:pPr>
        <w:shd w:val="clear" w:color="auto" w:fill="FFFFFF"/>
        <w:spacing w:after="0" w:line="360" w:lineRule="atLeast"/>
        <w:jc w:val="both"/>
        <w:textAlignment w:val="baseline"/>
        <w:outlineLvl w:val="2"/>
        <w:rPr>
          <w:rFonts w:ascii="AkzidenzGroteskBE-Regular" w:eastAsia="Times New Roman" w:hAnsi="AkzidenzGroteskBE-Regular" w:cs="Arial"/>
          <w:color w:val="000000"/>
          <w:sz w:val="22"/>
          <w:szCs w:val="22"/>
          <w:lang w:val="es-AR" w:eastAsia="es-AR"/>
        </w:rPr>
      </w:pPr>
    </w:p>
    <w:p w:rsidR="00290ACF" w:rsidRPr="00B84EDE" w:rsidRDefault="00290ACF" w:rsidP="00290ACF">
      <w:pPr>
        <w:pStyle w:val="Sangradetextonormal"/>
        <w:tabs>
          <w:tab w:val="left" w:pos="567"/>
        </w:tabs>
        <w:spacing w:after="0"/>
        <w:ind w:left="0"/>
        <w:jc w:val="both"/>
        <w:rPr>
          <w:rFonts w:ascii="AkzidenzGroteskBE-Regular" w:hAnsi="AkzidenzGroteskBE-Regular"/>
          <w:color w:val="000000"/>
          <w:sz w:val="22"/>
          <w:szCs w:val="22"/>
        </w:rPr>
      </w:pPr>
    </w:p>
    <w:p w:rsidR="00B84EDE" w:rsidRDefault="00B84EDE">
      <w:pPr>
        <w:rPr>
          <w:rFonts w:cs="Times New Roman"/>
          <w:lang w:val="es-AR"/>
        </w:rPr>
      </w:pPr>
    </w:p>
    <w:p w:rsidR="00B84EDE" w:rsidRDefault="00B84EDE">
      <w:pPr>
        <w:rPr>
          <w:rFonts w:cs="Times New Roman"/>
          <w:lang w:val="es-AR"/>
        </w:rPr>
      </w:pPr>
    </w:p>
    <w:p w:rsidR="00325F5D" w:rsidRDefault="00325F5D">
      <w:pPr>
        <w:rPr>
          <w:rFonts w:cs="Times New Roman"/>
          <w:lang w:val="es-AR"/>
        </w:rPr>
      </w:pPr>
    </w:p>
    <w:p w:rsidR="00325F5D" w:rsidRDefault="00325F5D">
      <w:pPr>
        <w:rPr>
          <w:rFonts w:cs="Times New Roman"/>
          <w:lang w:val="es-AR"/>
        </w:rPr>
      </w:pPr>
    </w:p>
    <w:p w:rsidR="00E26239" w:rsidRDefault="00E26239" w:rsidP="00E262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B84EDE" w:rsidRDefault="00E26239" w:rsidP="00D90F0A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84EDE" w:rsidRPr="00325F5D" w:rsidRDefault="00B84EDE" w:rsidP="00E26239">
      <w:pPr>
        <w:spacing w:after="0" w:line="240" w:lineRule="auto"/>
        <w:jc w:val="both"/>
        <w:rPr>
          <w:rFonts w:cs="Times New Roman"/>
          <w:lang w:val="es-AR"/>
        </w:rPr>
      </w:pPr>
    </w:p>
    <w:sectPr w:rsidR="00B84EDE" w:rsidRPr="00325F5D" w:rsidSect="00415E50">
      <w:pgSz w:w="12242" w:h="15842" w:code="1"/>
      <w:pgMar w:top="1417" w:right="1701" w:bottom="12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BE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34"/>
    <w:rsid w:val="002713D4"/>
    <w:rsid w:val="00290ACF"/>
    <w:rsid w:val="002B2AD0"/>
    <w:rsid w:val="00325F5D"/>
    <w:rsid w:val="003E0304"/>
    <w:rsid w:val="00415E50"/>
    <w:rsid w:val="004B0734"/>
    <w:rsid w:val="00664274"/>
    <w:rsid w:val="006B6D0C"/>
    <w:rsid w:val="007C5F7B"/>
    <w:rsid w:val="00974CC3"/>
    <w:rsid w:val="00A92281"/>
    <w:rsid w:val="00B84EDE"/>
    <w:rsid w:val="00D90F0A"/>
    <w:rsid w:val="00DF3333"/>
    <w:rsid w:val="00E2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ACF"/>
  </w:style>
  <w:style w:type="paragraph" w:styleId="Ttulo3">
    <w:name w:val="heading 3"/>
    <w:basedOn w:val="Normal"/>
    <w:link w:val="Ttulo3Car"/>
    <w:uiPriority w:val="9"/>
    <w:qFormat/>
    <w:rsid w:val="00325F5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val="es-AR" w:eastAsia="es-AR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25F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aliases w:val=" Car Car Car, Car Car, Car"/>
    <w:basedOn w:val="Normal"/>
    <w:link w:val="SangradetextonormalCar"/>
    <w:rsid w:val="00290ACF"/>
    <w:pPr>
      <w:spacing w:after="120" w:line="240" w:lineRule="auto"/>
      <w:ind w:left="283"/>
    </w:pPr>
    <w:rPr>
      <w:rFonts w:eastAsia="Times New Roman" w:cs="Times New Roman"/>
      <w:szCs w:val="20"/>
      <w:lang w:val="es-AR"/>
    </w:rPr>
  </w:style>
  <w:style w:type="character" w:customStyle="1" w:styleId="SangradetextonormalCar">
    <w:name w:val="Sangría de texto normal Car"/>
    <w:aliases w:val=" Car Car Car Car, Car Car Car1, Car Car1"/>
    <w:basedOn w:val="Fuentedeprrafopredeter"/>
    <w:link w:val="Sangradetextonormal"/>
    <w:rsid w:val="00290ACF"/>
    <w:rPr>
      <w:rFonts w:eastAsia="Times New Roman" w:cs="Times New Roman"/>
      <w:szCs w:val="20"/>
      <w:lang w:val="es-AR"/>
    </w:rPr>
  </w:style>
  <w:style w:type="character" w:customStyle="1" w:styleId="Ttulo3Car">
    <w:name w:val="Título 3 Car"/>
    <w:basedOn w:val="Fuentedeprrafopredeter"/>
    <w:link w:val="Ttulo3"/>
    <w:uiPriority w:val="9"/>
    <w:rsid w:val="00325F5D"/>
    <w:rPr>
      <w:rFonts w:eastAsia="Times New Roman" w:cs="Times New Roman"/>
      <w:b/>
      <w:bCs/>
      <w:sz w:val="27"/>
      <w:szCs w:val="27"/>
      <w:lang w:val="es-AR" w:eastAsia="es-AR"/>
    </w:rPr>
  </w:style>
  <w:style w:type="paragraph" w:styleId="NormalWeb">
    <w:name w:val="Normal (Web)"/>
    <w:basedOn w:val="Normal"/>
    <w:uiPriority w:val="99"/>
    <w:unhideWhenUsed/>
    <w:rsid w:val="00325F5D"/>
    <w:pPr>
      <w:spacing w:before="100" w:beforeAutospacing="1" w:after="100" w:afterAutospacing="1" w:line="240" w:lineRule="auto"/>
    </w:pPr>
    <w:rPr>
      <w:rFonts w:eastAsia="Times New Roman" w:cs="Times New Roman"/>
      <w:lang w:val="es-AR" w:eastAsia="es-AR"/>
    </w:rPr>
  </w:style>
  <w:style w:type="character" w:customStyle="1" w:styleId="apple-converted-space">
    <w:name w:val="apple-converted-space"/>
    <w:basedOn w:val="Fuentedeprrafopredeter"/>
    <w:rsid w:val="00325F5D"/>
  </w:style>
  <w:style w:type="character" w:styleId="Hipervnculo">
    <w:name w:val="Hyperlink"/>
    <w:basedOn w:val="Fuentedeprrafopredeter"/>
    <w:uiPriority w:val="99"/>
    <w:unhideWhenUsed/>
    <w:rsid w:val="00325F5D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25F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325F5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ACF"/>
  </w:style>
  <w:style w:type="paragraph" w:styleId="Ttulo3">
    <w:name w:val="heading 3"/>
    <w:basedOn w:val="Normal"/>
    <w:link w:val="Ttulo3Car"/>
    <w:uiPriority w:val="9"/>
    <w:qFormat/>
    <w:rsid w:val="00325F5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val="es-AR" w:eastAsia="es-AR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25F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aliases w:val=" Car Car Car, Car Car, Car"/>
    <w:basedOn w:val="Normal"/>
    <w:link w:val="SangradetextonormalCar"/>
    <w:rsid w:val="00290ACF"/>
    <w:pPr>
      <w:spacing w:after="120" w:line="240" w:lineRule="auto"/>
      <w:ind w:left="283"/>
    </w:pPr>
    <w:rPr>
      <w:rFonts w:eastAsia="Times New Roman" w:cs="Times New Roman"/>
      <w:szCs w:val="20"/>
      <w:lang w:val="es-AR"/>
    </w:rPr>
  </w:style>
  <w:style w:type="character" w:customStyle="1" w:styleId="SangradetextonormalCar">
    <w:name w:val="Sangría de texto normal Car"/>
    <w:aliases w:val=" Car Car Car Car, Car Car Car1, Car Car1"/>
    <w:basedOn w:val="Fuentedeprrafopredeter"/>
    <w:link w:val="Sangradetextonormal"/>
    <w:rsid w:val="00290ACF"/>
    <w:rPr>
      <w:rFonts w:eastAsia="Times New Roman" w:cs="Times New Roman"/>
      <w:szCs w:val="20"/>
      <w:lang w:val="es-AR"/>
    </w:rPr>
  </w:style>
  <w:style w:type="character" w:customStyle="1" w:styleId="Ttulo3Car">
    <w:name w:val="Título 3 Car"/>
    <w:basedOn w:val="Fuentedeprrafopredeter"/>
    <w:link w:val="Ttulo3"/>
    <w:uiPriority w:val="9"/>
    <w:rsid w:val="00325F5D"/>
    <w:rPr>
      <w:rFonts w:eastAsia="Times New Roman" w:cs="Times New Roman"/>
      <w:b/>
      <w:bCs/>
      <w:sz w:val="27"/>
      <w:szCs w:val="27"/>
      <w:lang w:val="es-AR" w:eastAsia="es-AR"/>
    </w:rPr>
  </w:style>
  <w:style w:type="paragraph" w:styleId="NormalWeb">
    <w:name w:val="Normal (Web)"/>
    <w:basedOn w:val="Normal"/>
    <w:uiPriority w:val="99"/>
    <w:unhideWhenUsed/>
    <w:rsid w:val="00325F5D"/>
    <w:pPr>
      <w:spacing w:before="100" w:beforeAutospacing="1" w:after="100" w:afterAutospacing="1" w:line="240" w:lineRule="auto"/>
    </w:pPr>
    <w:rPr>
      <w:rFonts w:eastAsia="Times New Roman" w:cs="Times New Roman"/>
      <w:lang w:val="es-AR" w:eastAsia="es-AR"/>
    </w:rPr>
  </w:style>
  <w:style w:type="character" w:customStyle="1" w:styleId="apple-converted-space">
    <w:name w:val="apple-converted-space"/>
    <w:basedOn w:val="Fuentedeprrafopredeter"/>
    <w:rsid w:val="00325F5D"/>
  </w:style>
  <w:style w:type="character" w:styleId="Hipervnculo">
    <w:name w:val="Hyperlink"/>
    <w:basedOn w:val="Fuentedeprrafopredeter"/>
    <w:uiPriority w:val="99"/>
    <w:unhideWhenUsed/>
    <w:rsid w:val="00325F5D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25F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325F5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venes@industria.gob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dustria.gob.ar/e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venes@industria.gob.a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drinas@industria.gob.a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dustria.gob.ar/e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smx36506</dc:creator>
  <cp:lastModifiedBy>Mariela Sosa</cp:lastModifiedBy>
  <cp:revision>2</cp:revision>
  <dcterms:created xsi:type="dcterms:W3CDTF">2014-09-01T15:54:00Z</dcterms:created>
  <dcterms:modified xsi:type="dcterms:W3CDTF">2014-09-01T15:54:00Z</dcterms:modified>
</cp:coreProperties>
</file>